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46F4" w14:textId="77777777" w:rsidR="00616C8F" w:rsidRDefault="00962C5B">
      <w:pPr>
        <w:rPr>
          <w:rFonts w:ascii="Arial" w:hAnsi="Arial" w:cs="Arial"/>
          <w:sz w:val="20"/>
          <w:szCs w:val="20"/>
        </w:rPr>
      </w:pPr>
      <w:r w:rsidRPr="00131D1D">
        <w:rPr>
          <w:rFonts w:ascii="Arial" w:hAnsi="Arial" w:cs="Arial"/>
          <w:sz w:val="20"/>
          <w:szCs w:val="20"/>
        </w:rPr>
        <w:t>At the</w:t>
      </w:r>
      <w:r w:rsidR="009B744C" w:rsidRPr="00131D1D">
        <w:rPr>
          <w:rFonts w:ascii="Arial" w:hAnsi="Arial" w:cs="Arial"/>
          <w:sz w:val="20"/>
          <w:szCs w:val="20"/>
        </w:rPr>
        <w:t xml:space="preserve"> Meeting of Westnewt</w:t>
      </w:r>
      <w:r w:rsidRPr="00131D1D">
        <w:rPr>
          <w:rFonts w:ascii="Arial" w:hAnsi="Arial" w:cs="Arial"/>
          <w:sz w:val="20"/>
          <w:szCs w:val="20"/>
        </w:rPr>
        <w:t xml:space="preserve">on Parish Council held on </w:t>
      </w:r>
      <w:r w:rsidR="00616C8F">
        <w:rPr>
          <w:rFonts w:ascii="Arial" w:hAnsi="Arial" w:cs="Arial"/>
          <w:sz w:val="20"/>
          <w:szCs w:val="20"/>
        </w:rPr>
        <w:t>24 September 2020 at 7.30 pm</w:t>
      </w:r>
    </w:p>
    <w:p w14:paraId="02C6D93C" w14:textId="77777777" w:rsidR="00561BAF" w:rsidRPr="00096768" w:rsidRDefault="00024D71">
      <w:pPr>
        <w:rPr>
          <w:rFonts w:ascii="Arial" w:hAnsi="Arial" w:cs="Arial"/>
          <w:sz w:val="20"/>
          <w:szCs w:val="20"/>
        </w:rPr>
      </w:pPr>
      <w:r>
        <w:rPr>
          <w:rFonts w:ascii="Arial" w:hAnsi="Arial" w:cs="Arial"/>
          <w:sz w:val="20"/>
          <w:szCs w:val="20"/>
        </w:rPr>
        <w:t>Present: H McLeod</w:t>
      </w:r>
      <w:r w:rsidR="00D31B4E">
        <w:rPr>
          <w:rFonts w:ascii="Arial" w:hAnsi="Arial" w:cs="Arial"/>
          <w:sz w:val="20"/>
          <w:szCs w:val="20"/>
        </w:rPr>
        <w:t>,</w:t>
      </w:r>
      <w:r w:rsidR="00181F0B">
        <w:rPr>
          <w:rFonts w:ascii="Arial" w:hAnsi="Arial" w:cs="Arial"/>
          <w:sz w:val="20"/>
          <w:szCs w:val="20"/>
        </w:rPr>
        <w:t xml:space="preserve"> </w:t>
      </w:r>
      <w:r w:rsidR="00616C8F">
        <w:rPr>
          <w:rFonts w:ascii="Arial" w:hAnsi="Arial" w:cs="Arial"/>
          <w:sz w:val="20"/>
          <w:szCs w:val="20"/>
        </w:rPr>
        <w:t>G. Bell,</w:t>
      </w:r>
      <w:r w:rsidR="008221A3">
        <w:rPr>
          <w:rFonts w:ascii="Arial" w:hAnsi="Arial" w:cs="Arial"/>
          <w:sz w:val="20"/>
          <w:szCs w:val="20"/>
        </w:rPr>
        <w:t xml:space="preserve"> K Launchbury, M Swanson,</w:t>
      </w:r>
      <w:r w:rsidR="00616C8F">
        <w:rPr>
          <w:rFonts w:ascii="Arial" w:hAnsi="Arial" w:cs="Arial"/>
          <w:sz w:val="20"/>
          <w:szCs w:val="20"/>
        </w:rPr>
        <w:t xml:space="preserve"> J Love. Apologies received from R. Beaty, A Keighley and Councillor J Lister. </w:t>
      </w:r>
      <w:r w:rsidR="008221A3">
        <w:rPr>
          <w:rFonts w:ascii="Arial" w:hAnsi="Arial" w:cs="Arial"/>
          <w:sz w:val="20"/>
          <w:szCs w:val="20"/>
        </w:rPr>
        <w:t xml:space="preserve">. </w:t>
      </w:r>
    </w:p>
    <w:p w14:paraId="21887710" w14:textId="77777777" w:rsidR="008D4AD5" w:rsidRDefault="00616C8F">
      <w:pPr>
        <w:rPr>
          <w:rFonts w:ascii="Arial" w:hAnsi="Arial" w:cs="Arial"/>
          <w:sz w:val="20"/>
          <w:szCs w:val="20"/>
        </w:rPr>
      </w:pPr>
      <w:r>
        <w:rPr>
          <w:rFonts w:ascii="Arial" w:hAnsi="Arial" w:cs="Arial"/>
          <w:b/>
          <w:sz w:val="20"/>
          <w:szCs w:val="20"/>
          <w:u w:val="single"/>
        </w:rPr>
        <w:t>Rumble Strips</w:t>
      </w:r>
      <w:r>
        <w:rPr>
          <w:rFonts w:ascii="Arial" w:hAnsi="Arial" w:cs="Arial"/>
          <w:sz w:val="20"/>
          <w:szCs w:val="20"/>
        </w:rPr>
        <w:t xml:space="preserve"> – After a recent acci</w:t>
      </w:r>
      <w:r w:rsidR="003E1E2B">
        <w:rPr>
          <w:rFonts w:ascii="Arial" w:hAnsi="Arial" w:cs="Arial"/>
          <w:sz w:val="20"/>
          <w:szCs w:val="20"/>
        </w:rPr>
        <w:t xml:space="preserve">dent approaching Yearngill, </w:t>
      </w:r>
      <w:r>
        <w:rPr>
          <w:rFonts w:ascii="Arial" w:hAnsi="Arial" w:cs="Arial"/>
          <w:sz w:val="20"/>
          <w:szCs w:val="20"/>
        </w:rPr>
        <w:t xml:space="preserve">County Highways would be approached </w:t>
      </w:r>
      <w:r w:rsidR="00B7289C">
        <w:rPr>
          <w:rFonts w:ascii="Arial" w:hAnsi="Arial" w:cs="Arial"/>
          <w:sz w:val="20"/>
          <w:szCs w:val="20"/>
        </w:rPr>
        <w:t xml:space="preserve">to acquire some concrete rumble </w:t>
      </w:r>
      <w:r>
        <w:rPr>
          <w:rFonts w:ascii="Arial" w:hAnsi="Arial" w:cs="Arial"/>
          <w:sz w:val="20"/>
          <w:szCs w:val="20"/>
        </w:rPr>
        <w:t xml:space="preserve">strips and a ‘Beware Children Playing’ sign. </w:t>
      </w:r>
    </w:p>
    <w:p w14:paraId="0B4C775C" w14:textId="77777777" w:rsidR="00616C8F" w:rsidRDefault="00616C8F">
      <w:pPr>
        <w:rPr>
          <w:rFonts w:ascii="Arial" w:hAnsi="Arial" w:cs="Arial"/>
          <w:sz w:val="20"/>
          <w:szCs w:val="20"/>
        </w:rPr>
      </w:pPr>
      <w:r>
        <w:rPr>
          <w:rFonts w:ascii="Arial" w:hAnsi="Arial" w:cs="Arial"/>
          <w:b/>
          <w:sz w:val="20"/>
          <w:szCs w:val="20"/>
          <w:u w:val="single"/>
        </w:rPr>
        <w:t>Outside Light in front of village hall</w:t>
      </w:r>
      <w:r>
        <w:rPr>
          <w:rFonts w:ascii="Arial" w:hAnsi="Arial" w:cs="Arial"/>
          <w:sz w:val="20"/>
          <w:szCs w:val="20"/>
        </w:rPr>
        <w:t xml:space="preserve"> – It was noted that a light with </w:t>
      </w:r>
      <w:r w:rsidR="00632F54">
        <w:rPr>
          <w:rFonts w:ascii="Arial" w:hAnsi="Arial" w:cs="Arial"/>
          <w:sz w:val="20"/>
          <w:szCs w:val="20"/>
        </w:rPr>
        <w:t xml:space="preserve">a </w:t>
      </w:r>
      <w:r>
        <w:rPr>
          <w:rFonts w:ascii="Arial" w:hAnsi="Arial" w:cs="Arial"/>
          <w:sz w:val="20"/>
          <w:szCs w:val="20"/>
        </w:rPr>
        <w:t xml:space="preserve">sensor towards the village hall </w:t>
      </w:r>
      <w:r w:rsidR="00B7289C">
        <w:rPr>
          <w:rFonts w:ascii="Arial" w:hAnsi="Arial" w:cs="Arial"/>
          <w:sz w:val="20"/>
          <w:szCs w:val="20"/>
        </w:rPr>
        <w:t xml:space="preserve">door was going to be installed by Mark Eve. </w:t>
      </w:r>
    </w:p>
    <w:p w14:paraId="0F8BC709" w14:textId="77777777" w:rsidR="00616C8F" w:rsidRDefault="00616C8F">
      <w:pPr>
        <w:rPr>
          <w:rFonts w:ascii="Arial" w:hAnsi="Arial" w:cs="Arial"/>
          <w:sz w:val="20"/>
          <w:szCs w:val="20"/>
        </w:rPr>
      </w:pPr>
      <w:r>
        <w:rPr>
          <w:rFonts w:ascii="Arial" w:hAnsi="Arial" w:cs="Arial"/>
          <w:b/>
          <w:sz w:val="20"/>
          <w:szCs w:val="20"/>
          <w:u w:val="single"/>
        </w:rPr>
        <w:t>Village Green</w:t>
      </w:r>
      <w:r w:rsidR="003E1E2B">
        <w:rPr>
          <w:rFonts w:ascii="Arial" w:hAnsi="Arial" w:cs="Arial"/>
          <w:b/>
          <w:sz w:val="20"/>
          <w:szCs w:val="20"/>
          <w:u w:val="single"/>
        </w:rPr>
        <w:t>/</w:t>
      </w:r>
      <w:r>
        <w:rPr>
          <w:rFonts w:ascii="Arial" w:hAnsi="Arial" w:cs="Arial"/>
          <w:b/>
          <w:sz w:val="20"/>
          <w:szCs w:val="20"/>
          <w:u w:val="single"/>
        </w:rPr>
        <w:t>Maps</w:t>
      </w:r>
      <w:r>
        <w:rPr>
          <w:rFonts w:ascii="Arial" w:hAnsi="Arial" w:cs="Arial"/>
          <w:sz w:val="20"/>
          <w:szCs w:val="20"/>
          <w:u w:val="single"/>
        </w:rPr>
        <w:t xml:space="preserve"> – </w:t>
      </w:r>
      <w:r w:rsidR="003E1E2B">
        <w:rPr>
          <w:rFonts w:ascii="Arial" w:hAnsi="Arial" w:cs="Arial"/>
          <w:sz w:val="20"/>
          <w:szCs w:val="20"/>
          <w:u w:val="single"/>
        </w:rPr>
        <w:t xml:space="preserve"> </w:t>
      </w:r>
      <w:r w:rsidR="003E1E2B">
        <w:rPr>
          <w:rFonts w:ascii="Arial" w:hAnsi="Arial" w:cs="Arial"/>
          <w:sz w:val="20"/>
          <w:szCs w:val="20"/>
        </w:rPr>
        <w:t xml:space="preserve"> It was suggested to write to parishioners asking what they would like for the village green but in the meantime </w:t>
      </w:r>
      <w:r>
        <w:rPr>
          <w:rFonts w:ascii="Arial" w:hAnsi="Arial" w:cs="Arial"/>
          <w:sz w:val="20"/>
          <w:szCs w:val="20"/>
        </w:rPr>
        <w:t xml:space="preserve">a notice would be put on the notice board stating that maps would be made available at the next parish council meetings. </w:t>
      </w:r>
      <w:r w:rsidR="00B7289C">
        <w:rPr>
          <w:rFonts w:ascii="Arial" w:hAnsi="Arial" w:cs="Arial"/>
          <w:sz w:val="20"/>
          <w:szCs w:val="20"/>
        </w:rPr>
        <w:t>In the past Graeme Baxter had cut the grass near the brewery the area was</w:t>
      </w:r>
      <w:r w:rsidR="00CE50CD">
        <w:rPr>
          <w:rFonts w:ascii="Arial" w:hAnsi="Arial" w:cs="Arial"/>
          <w:sz w:val="20"/>
          <w:szCs w:val="20"/>
        </w:rPr>
        <w:t xml:space="preserve"> very wet and needed draining. It was noted that George Bell would get quotes. Muriel Swanson had spoke to Matthew Sharpe about the unsatisfactory last grass cut due to the weather.  It was suggested that there should be a few more trees on the village green and it was noted that the parish council needed to be more specific about the colour scheme for the plants/tubs. </w:t>
      </w:r>
    </w:p>
    <w:p w14:paraId="005F6A1B" w14:textId="77777777" w:rsidR="00616C8F" w:rsidRDefault="00616C8F">
      <w:pPr>
        <w:rPr>
          <w:rFonts w:ascii="Arial" w:hAnsi="Arial" w:cs="Arial"/>
          <w:sz w:val="20"/>
          <w:szCs w:val="20"/>
        </w:rPr>
      </w:pPr>
      <w:r>
        <w:rPr>
          <w:rFonts w:ascii="Arial" w:hAnsi="Arial" w:cs="Arial"/>
          <w:b/>
          <w:sz w:val="20"/>
          <w:szCs w:val="20"/>
          <w:u w:val="single"/>
        </w:rPr>
        <w:t>Speedwatch</w:t>
      </w:r>
      <w:r>
        <w:rPr>
          <w:rFonts w:ascii="Arial" w:hAnsi="Arial" w:cs="Arial"/>
          <w:sz w:val="20"/>
          <w:szCs w:val="20"/>
          <w:u w:val="single"/>
        </w:rPr>
        <w:t xml:space="preserve"> – </w:t>
      </w:r>
      <w:r>
        <w:rPr>
          <w:rFonts w:ascii="Arial" w:hAnsi="Arial" w:cs="Arial"/>
          <w:sz w:val="20"/>
          <w:szCs w:val="20"/>
        </w:rPr>
        <w:t xml:space="preserve">contact had been made with Plumbland Parish Council about speed radar guns that they had used to measure traffic, it was noted that the Cumbria Police Commissioner had bought three radar guns which Westnewton could borrow but volunteers would be needed. </w:t>
      </w:r>
    </w:p>
    <w:p w14:paraId="67764C5F" w14:textId="77777777" w:rsidR="00B7289C" w:rsidRDefault="00616C8F">
      <w:pPr>
        <w:rPr>
          <w:rFonts w:ascii="Arial" w:hAnsi="Arial" w:cs="Arial"/>
          <w:sz w:val="20"/>
          <w:szCs w:val="20"/>
        </w:rPr>
      </w:pPr>
      <w:r w:rsidRPr="003E1E2B">
        <w:rPr>
          <w:rFonts w:ascii="Arial" w:hAnsi="Arial" w:cs="Arial"/>
          <w:b/>
          <w:sz w:val="20"/>
          <w:szCs w:val="20"/>
          <w:u w:val="single"/>
        </w:rPr>
        <w:t>Bursary Fund</w:t>
      </w:r>
      <w:r w:rsidRPr="003E1E2B">
        <w:rPr>
          <w:rFonts w:ascii="Arial" w:hAnsi="Arial" w:cs="Arial"/>
          <w:sz w:val="20"/>
          <w:szCs w:val="20"/>
          <w:u w:val="single"/>
        </w:rPr>
        <w:t xml:space="preserve"> – </w:t>
      </w:r>
      <w:r w:rsidRPr="003E1E2B">
        <w:rPr>
          <w:rFonts w:ascii="Arial" w:hAnsi="Arial" w:cs="Arial"/>
          <w:sz w:val="20"/>
          <w:szCs w:val="20"/>
        </w:rPr>
        <w:t xml:space="preserve"> it was discussed about the Parish Council having a small bursary fund whereby young people in the parish could use for good ideas for the village well being.  It was noted that interested parties could get Community Fund forms from the Parish Clerk.</w:t>
      </w:r>
    </w:p>
    <w:p w14:paraId="405CCC0E" w14:textId="77777777" w:rsidR="00616C8F" w:rsidRPr="003E1E2B" w:rsidRDefault="00B7289C">
      <w:pPr>
        <w:rPr>
          <w:rFonts w:ascii="Arial" w:hAnsi="Arial" w:cs="Arial"/>
          <w:sz w:val="20"/>
          <w:szCs w:val="20"/>
        </w:rPr>
      </w:pPr>
      <w:r>
        <w:rPr>
          <w:rFonts w:ascii="Arial" w:hAnsi="Arial" w:cs="Arial"/>
          <w:b/>
          <w:sz w:val="20"/>
          <w:szCs w:val="20"/>
          <w:u w:val="single"/>
        </w:rPr>
        <w:t xml:space="preserve">Transparency Code </w:t>
      </w:r>
      <w:r>
        <w:rPr>
          <w:rFonts w:ascii="Arial" w:hAnsi="Arial" w:cs="Arial"/>
          <w:b/>
          <w:sz w:val="20"/>
          <w:szCs w:val="20"/>
        </w:rPr>
        <w:t xml:space="preserve">– </w:t>
      </w:r>
      <w:r>
        <w:rPr>
          <w:rFonts w:ascii="Arial" w:hAnsi="Arial" w:cs="Arial"/>
          <w:sz w:val="20"/>
          <w:szCs w:val="20"/>
        </w:rPr>
        <w:t xml:space="preserve">Robert Love would help with additions to the parish council website ie Asset Register etc. </w:t>
      </w:r>
      <w:r w:rsidR="00616C8F" w:rsidRPr="003E1E2B">
        <w:rPr>
          <w:rFonts w:ascii="Arial" w:hAnsi="Arial" w:cs="Arial"/>
          <w:sz w:val="20"/>
          <w:szCs w:val="20"/>
        </w:rPr>
        <w:t xml:space="preserve"> </w:t>
      </w:r>
    </w:p>
    <w:p w14:paraId="430CFA65" w14:textId="77777777" w:rsidR="003E1E2B" w:rsidRPr="00AA12B8" w:rsidRDefault="003E1E2B">
      <w:pPr>
        <w:rPr>
          <w:rFonts w:ascii="Arial" w:hAnsi="Arial" w:cs="Arial"/>
          <w:bCs/>
          <w:color w:val="000000"/>
          <w:sz w:val="20"/>
          <w:szCs w:val="20"/>
          <w:shd w:val="clear" w:color="auto" w:fill="FFFFFF"/>
        </w:rPr>
      </w:pPr>
      <w:r w:rsidRPr="0052582D">
        <w:rPr>
          <w:rStyle w:val="Strong"/>
          <w:rFonts w:ascii="Arial" w:hAnsi="Arial" w:cs="Arial"/>
          <w:color w:val="000000"/>
          <w:sz w:val="20"/>
          <w:szCs w:val="20"/>
          <w:u w:val="single"/>
          <w:shd w:val="clear" w:color="auto" w:fill="FFFFFF"/>
        </w:rPr>
        <w:t>Westnewton Youth Group</w:t>
      </w:r>
      <w:r w:rsidRPr="0052582D">
        <w:rPr>
          <w:rFonts w:ascii="Arial" w:hAnsi="Arial" w:cs="Arial"/>
          <w:b/>
          <w:bCs/>
          <w:color w:val="000000"/>
          <w:sz w:val="20"/>
          <w:szCs w:val="20"/>
          <w:shd w:val="clear" w:color="auto" w:fill="FFFFFF"/>
        </w:rPr>
        <w:t xml:space="preserve"> - </w:t>
      </w:r>
      <w:r w:rsidRPr="0052582D">
        <w:rPr>
          <w:rStyle w:val="Strong"/>
          <w:rFonts w:ascii="Arial" w:hAnsi="Arial" w:cs="Arial"/>
          <w:b w:val="0"/>
          <w:color w:val="000000"/>
          <w:sz w:val="20"/>
          <w:szCs w:val="20"/>
          <w:shd w:val="clear" w:color="auto" w:fill="FFFFFF"/>
        </w:rPr>
        <w:t>An exciting new youth group is being planned for Westnewton funded by the local Community Fund.</w:t>
      </w:r>
      <w:r w:rsidRPr="0052582D">
        <w:rPr>
          <w:rFonts w:ascii="Arial" w:hAnsi="Arial" w:cs="Arial"/>
          <w:b/>
          <w:bCs/>
          <w:color w:val="000000"/>
          <w:sz w:val="20"/>
          <w:szCs w:val="20"/>
          <w:shd w:val="clear" w:color="auto" w:fill="FFFFFF"/>
        </w:rPr>
        <w:t xml:space="preserve">  </w:t>
      </w:r>
      <w:r w:rsidRPr="0052582D">
        <w:rPr>
          <w:rStyle w:val="Strong"/>
          <w:rFonts w:ascii="Arial" w:hAnsi="Arial" w:cs="Arial"/>
          <w:b w:val="0"/>
          <w:color w:val="000000"/>
          <w:sz w:val="20"/>
          <w:szCs w:val="20"/>
          <w:shd w:val="clear" w:color="auto" w:fill="FFFFFF"/>
        </w:rPr>
        <w:t>Sessions will take place on Tuesday evenings once a month a</w:t>
      </w:r>
      <w:r w:rsidR="0052582D">
        <w:rPr>
          <w:rStyle w:val="Strong"/>
          <w:rFonts w:ascii="Arial" w:hAnsi="Arial" w:cs="Arial"/>
          <w:b w:val="0"/>
          <w:color w:val="000000"/>
          <w:sz w:val="20"/>
          <w:szCs w:val="20"/>
          <w:shd w:val="clear" w:color="auto" w:fill="FFFFFF"/>
        </w:rPr>
        <w:t>t Westnewton Village Hall from 6.30pm until </w:t>
      </w:r>
      <w:r w:rsidRPr="0052582D">
        <w:rPr>
          <w:rStyle w:val="Strong"/>
          <w:rFonts w:ascii="Arial" w:hAnsi="Arial" w:cs="Arial"/>
          <w:b w:val="0"/>
          <w:color w:val="000000"/>
          <w:sz w:val="20"/>
          <w:szCs w:val="20"/>
          <w:shd w:val="clear" w:color="auto" w:fill="FFFFFF"/>
        </w:rPr>
        <w:t>8pm.</w:t>
      </w:r>
      <w:r w:rsidRPr="0052582D">
        <w:rPr>
          <w:rFonts w:ascii="Arial" w:hAnsi="Arial" w:cs="Arial"/>
          <w:b/>
          <w:bCs/>
          <w:color w:val="000000"/>
          <w:sz w:val="20"/>
          <w:szCs w:val="20"/>
          <w:shd w:val="clear" w:color="auto" w:fill="FFFFFF"/>
        </w:rPr>
        <w:t xml:space="preserve"> </w:t>
      </w:r>
      <w:r w:rsidRPr="0052582D">
        <w:rPr>
          <w:rStyle w:val="Strong"/>
          <w:rFonts w:ascii="Arial" w:hAnsi="Arial" w:cs="Arial"/>
          <w:b w:val="0"/>
          <w:color w:val="000000"/>
          <w:sz w:val="20"/>
          <w:szCs w:val="20"/>
          <w:shd w:val="clear" w:color="auto" w:fill="FFFFFF"/>
        </w:rPr>
        <w:t>The first session will be advertised in due course as the lockdown has postponed the first session. Children aged from 4 to 15. are all welcome to attend free of charge. The activities will be organised and led by a qualified youth worker and a sports coach from Wigton NADT (North Allerdale Development Trust).</w:t>
      </w:r>
      <w:r w:rsidR="0052582D" w:rsidRPr="0052582D">
        <w:rPr>
          <w:rStyle w:val="Strong"/>
          <w:rFonts w:ascii="Arial" w:hAnsi="Arial" w:cs="Arial"/>
          <w:b w:val="0"/>
          <w:color w:val="000000"/>
          <w:sz w:val="20"/>
          <w:szCs w:val="20"/>
          <w:shd w:val="clear" w:color="auto" w:fill="FFFFFF"/>
        </w:rPr>
        <w:t xml:space="preserve">  Contact </w:t>
      </w:r>
      <w:hyperlink r:id="rId6" w:history="1">
        <w:r w:rsidR="0052582D" w:rsidRPr="0052582D">
          <w:rPr>
            <w:rStyle w:val="Hyperlink"/>
            <w:rFonts w:ascii="Arial" w:hAnsi="Arial" w:cs="Arial"/>
            <w:sz w:val="20"/>
            <w:szCs w:val="20"/>
            <w:shd w:val="clear" w:color="auto" w:fill="FFFFFF"/>
          </w:rPr>
          <w:t>kim@nadtcommunity.com</w:t>
        </w:r>
      </w:hyperlink>
      <w:r w:rsidR="0052582D" w:rsidRPr="0052582D">
        <w:rPr>
          <w:rStyle w:val="Strong"/>
          <w:rFonts w:ascii="Arial" w:hAnsi="Arial" w:cs="Arial"/>
          <w:b w:val="0"/>
          <w:color w:val="000000"/>
          <w:sz w:val="20"/>
          <w:szCs w:val="20"/>
          <w:shd w:val="clear" w:color="auto" w:fill="FFFFFF"/>
        </w:rPr>
        <w:t xml:space="preserve">, </w:t>
      </w:r>
      <w:r w:rsidR="0052582D" w:rsidRPr="0052582D">
        <w:rPr>
          <w:rFonts w:ascii="Arial" w:hAnsi="Arial" w:cs="Arial"/>
          <w:color w:val="0052A4"/>
          <w:sz w:val="20"/>
          <w:szCs w:val="20"/>
          <w:shd w:val="clear" w:color="auto" w:fill="FFFFFF"/>
        </w:rPr>
        <w:t> </w:t>
      </w:r>
      <w:r w:rsidR="0052582D">
        <w:rPr>
          <w:rFonts w:ascii="Arial" w:hAnsi="Arial" w:cs="Arial"/>
          <w:color w:val="0052A4"/>
          <w:sz w:val="20"/>
          <w:szCs w:val="20"/>
          <w:shd w:val="clear" w:color="auto" w:fill="FFFFFF"/>
        </w:rPr>
        <w:t xml:space="preserve"> </w:t>
      </w:r>
      <w:r w:rsidR="0052582D" w:rsidRPr="0052582D">
        <w:rPr>
          <w:rFonts w:ascii="Arial" w:hAnsi="Arial" w:cs="Arial"/>
          <w:color w:val="0052A4"/>
          <w:sz w:val="20"/>
          <w:szCs w:val="20"/>
          <w:shd w:val="clear" w:color="auto" w:fill="FFFFFF"/>
        </w:rPr>
        <w:t>016973 44555 for further information</w:t>
      </w:r>
      <w:r w:rsidR="0052582D">
        <w:rPr>
          <w:rFonts w:ascii="Verdana" w:hAnsi="Verdana"/>
          <w:color w:val="0052A4"/>
          <w:sz w:val="16"/>
          <w:szCs w:val="16"/>
          <w:shd w:val="clear" w:color="auto" w:fill="FFFFFF"/>
        </w:rPr>
        <w:t xml:space="preserve">/updates. </w:t>
      </w:r>
    </w:p>
    <w:p w14:paraId="63EECF34" w14:textId="77777777" w:rsidR="00616C8F" w:rsidRPr="00616C8F" w:rsidRDefault="00616C8F">
      <w:pPr>
        <w:rPr>
          <w:rFonts w:ascii="Arial" w:hAnsi="Arial" w:cs="Arial"/>
          <w:sz w:val="20"/>
          <w:szCs w:val="20"/>
        </w:rPr>
      </w:pPr>
    </w:p>
    <w:p w14:paraId="5B8FE7EA" w14:textId="77777777" w:rsidR="00176B0E" w:rsidRDefault="00E65B43">
      <w:pPr>
        <w:rPr>
          <w:rFonts w:ascii="Arial" w:hAnsi="Arial" w:cs="Arial"/>
          <w:b/>
          <w:sz w:val="20"/>
          <w:szCs w:val="20"/>
        </w:rPr>
      </w:pPr>
      <w:r>
        <w:rPr>
          <w:rFonts w:ascii="Arial" w:hAnsi="Arial" w:cs="Arial"/>
          <w:b/>
          <w:sz w:val="20"/>
          <w:szCs w:val="20"/>
        </w:rPr>
        <w:t xml:space="preserve"> </w:t>
      </w:r>
    </w:p>
    <w:p w14:paraId="3AC0D6AC" w14:textId="77777777" w:rsidR="00AE60A9" w:rsidRDefault="00AE60A9">
      <w:pPr>
        <w:rPr>
          <w:rFonts w:ascii="Arial" w:hAnsi="Arial" w:cs="Arial"/>
          <w:b/>
          <w:sz w:val="20"/>
          <w:szCs w:val="20"/>
        </w:rPr>
      </w:pPr>
    </w:p>
    <w:p w14:paraId="12F85616" w14:textId="77777777" w:rsidR="00E65B43" w:rsidRPr="000A6351" w:rsidRDefault="00E65B43">
      <w:pPr>
        <w:rPr>
          <w:rFonts w:ascii="Arial" w:hAnsi="Arial" w:cs="Arial"/>
          <w:b/>
          <w:sz w:val="20"/>
          <w:szCs w:val="20"/>
        </w:rPr>
      </w:pPr>
    </w:p>
    <w:p w14:paraId="5C0B360C" w14:textId="77777777" w:rsidR="00024D71" w:rsidRDefault="00024D71">
      <w:pPr>
        <w:rPr>
          <w:rFonts w:ascii="Arial" w:hAnsi="Arial" w:cs="Arial"/>
          <w:sz w:val="20"/>
          <w:szCs w:val="20"/>
        </w:rPr>
      </w:pPr>
    </w:p>
    <w:p w14:paraId="35256312" w14:textId="77777777" w:rsidR="00024D71" w:rsidRDefault="00024D71">
      <w:pPr>
        <w:rPr>
          <w:rFonts w:ascii="Arial" w:hAnsi="Arial" w:cs="Arial"/>
          <w:sz w:val="20"/>
          <w:szCs w:val="20"/>
        </w:rPr>
      </w:pPr>
    </w:p>
    <w:p w14:paraId="765674EA" w14:textId="77777777" w:rsidR="00024D71" w:rsidRDefault="00024D71">
      <w:pPr>
        <w:rPr>
          <w:rFonts w:ascii="Arial" w:hAnsi="Arial" w:cs="Arial"/>
          <w:sz w:val="20"/>
          <w:szCs w:val="20"/>
        </w:rPr>
      </w:pPr>
    </w:p>
    <w:p w14:paraId="6DD02ADE" w14:textId="77777777" w:rsidR="00024D71" w:rsidRDefault="00024D71">
      <w:pPr>
        <w:rPr>
          <w:rFonts w:ascii="Arial" w:hAnsi="Arial" w:cs="Arial"/>
          <w:sz w:val="20"/>
          <w:szCs w:val="20"/>
        </w:rPr>
      </w:pPr>
    </w:p>
    <w:p w14:paraId="66097C35" w14:textId="77777777" w:rsidR="00317E82" w:rsidRPr="00131D1D" w:rsidRDefault="00317E82">
      <w:pPr>
        <w:rPr>
          <w:rFonts w:ascii="Arial" w:hAnsi="Arial" w:cs="Arial"/>
          <w:sz w:val="20"/>
          <w:szCs w:val="20"/>
        </w:rPr>
      </w:pPr>
    </w:p>
    <w:sectPr w:rsidR="00317E82" w:rsidRPr="00131D1D" w:rsidSect="008A4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B16401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4C"/>
    <w:rsid w:val="0001261F"/>
    <w:rsid w:val="00024D71"/>
    <w:rsid w:val="000255E9"/>
    <w:rsid w:val="00042A18"/>
    <w:rsid w:val="0004319A"/>
    <w:rsid w:val="00075830"/>
    <w:rsid w:val="0007668B"/>
    <w:rsid w:val="00082846"/>
    <w:rsid w:val="00084949"/>
    <w:rsid w:val="00086495"/>
    <w:rsid w:val="00096768"/>
    <w:rsid w:val="000A6351"/>
    <w:rsid w:val="000A6985"/>
    <w:rsid w:val="000B27B2"/>
    <w:rsid w:val="000D66B2"/>
    <w:rsid w:val="000E68B0"/>
    <w:rsid w:val="00131D1D"/>
    <w:rsid w:val="00137146"/>
    <w:rsid w:val="00160E10"/>
    <w:rsid w:val="00176B0E"/>
    <w:rsid w:val="00181F0B"/>
    <w:rsid w:val="001917CB"/>
    <w:rsid w:val="001B5A3A"/>
    <w:rsid w:val="001F4295"/>
    <w:rsid w:val="00216660"/>
    <w:rsid w:val="0022617E"/>
    <w:rsid w:val="0024434A"/>
    <w:rsid w:val="0024663C"/>
    <w:rsid w:val="00253EC1"/>
    <w:rsid w:val="00270ABC"/>
    <w:rsid w:val="00292602"/>
    <w:rsid w:val="002A0DFA"/>
    <w:rsid w:val="002A53E4"/>
    <w:rsid w:val="002B0B81"/>
    <w:rsid w:val="002C2878"/>
    <w:rsid w:val="00302A44"/>
    <w:rsid w:val="003115AF"/>
    <w:rsid w:val="00317E82"/>
    <w:rsid w:val="00323458"/>
    <w:rsid w:val="00336CBD"/>
    <w:rsid w:val="00352914"/>
    <w:rsid w:val="00357CCA"/>
    <w:rsid w:val="00372D6B"/>
    <w:rsid w:val="003E1E2B"/>
    <w:rsid w:val="003E6F1F"/>
    <w:rsid w:val="003F3738"/>
    <w:rsid w:val="003F69CD"/>
    <w:rsid w:val="004064C7"/>
    <w:rsid w:val="00457BFB"/>
    <w:rsid w:val="00486BA4"/>
    <w:rsid w:val="004937EE"/>
    <w:rsid w:val="00493BCA"/>
    <w:rsid w:val="004A0D6A"/>
    <w:rsid w:val="004A663F"/>
    <w:rsid w:val="004E06F8"/>
    <w:rsid w:val="004E3688"/>
    <w:rsid w:val="004E5ACC"/>
    <w:rsid w:val="004E7A18"/>
    <w:rsid w:val="00515022"/>
    <w:rsid w:val="0052582D"/>
    <w:rsid w:val="00542054"/>
    <w:rsid w:val="00543FC5"/>
    <w:rsid w:val="00551518"/>
    <w:rsid w:val="00561BAF"/>
    <w:rsid w:val="005650AF"/>
    <w:rsid w:val="00570868"/>
    <w:rsid w:val="00586C12"/>
    <w:rsid w:val="00596BC0"/>
    <w:rsid w:val="005A04FD"/>
    <w:rsid w:val="005A6EDE"/>
    <w:rsid w:val="00616C8F"/>
    <w:rsid w:val="00620DE7"/>
    <w:rsid w:val="00632F54"/>
    <w:rsid w:val="006400BA"/>
    <w:rsid w:val="006431A7"/>
    <w:rsid w:val="006656D4"/>
    <w:rsid w:val="00682A27"/>
    <w:rsid w:val="00683944"/>
    <w:rsid w:val="00695082"/>
    <w:rsid w:val="006A08C1"/>
    <w:rsid w:val="006B0591"/>
    <w:rsid w:val="006D68F5"/>
    <w:rsid w:val="006F5287"/>
    <w:rsid w:val="007236D6"/>
    <w:rsid w:val="00724960"/>
    <w:rsid w:val="00756FC3"/>
    <w:rsid w:val="007A6124"/>
    <w:rsid w:val="007B1A6D"/>
    <w:rsid w:val="007B315B"/>
    <w:rsid w:val="007B4048"/>
    <w:rsid w:val="007C2DDE"/>
    <w:rsid w:val="007C75C6"/>
    <w:rsid w:val="007E7C41"/>
    <w:rsid w:val="007F13FA"/>
    <w:rsid w:val="008221A3"/>
    <w:rsid w:val="00825674"/>
    <w:rsid w:val="008760B7"/>
    <w:rsid w:val="00895A0C"/>
    <w:rsid w:val="008A4BB4"/>
    <w:rsid w:val="008A68B8"/>
    <w:rsid w:val="008C02D0"/>
    <w:rsid w:val="008D3BC4"/>
    <w:rsid w:val="008D4AD5"/>
    <w:rsid w:val="008E2302"/>
    <w:rsid w:val="00904F3F"/>
    <w:rsid w:val="009142CE"/>
    <w:rsid w:val="009332D5"/>
    <w:rsid w:val="00945390"/>
    <w:rsid w:val="0095480F"/>
    <w:rsid w:val="00962C5B"/>
    <w:rsid w:val="00966D62"/>
    <w:rsid w:val="00970C42"/>
    <w:rsid w:val="009747B6"/>
    <w:rsid w:val="00983036"/>
    <w:rsid w:val="00990B7E"/>
    <w:rsid w:val="00992E4C"/>
    <w:rsid w:val="009A71D2"/>
    <w:rsid w:val="009B744C"/>
    <w:rsid w:val="009D44A1"/>
    <w:rsid w:val="009D6406"/>
    <w:rsid w:val="009F21D8"/>
    <w:rsid w:val="009F2838"/>
    <w:rsid w:val="00A16160"/>
    <w:rsid w:val="00A221C7"/>
    <w:rsid w:val="00A23FEE"/>
    <w:rsid w:val="00A6297F"/>
    <w:rsid w:val="00A86FF6"/>
    <w:rsid w:val="00A906EF"/>
    <w:rsid w:val="00A97D77"/>
    <w:rsid w:val="00AA12B8"/>
    <w:rsid w:val="00AA6910"/>
    <w:rsid w:val="00AB5618"/>
    <w:rsid w:val="00AE60A9"/>
    <w:rsid w:val="00AE6A06"/>
    <w:rsid w:val="00B007E3"/>
    <w:rsid w:val="00B139AB"/>
    <w:rsid w:val="00B45AEA"/>
    <w:rsid w:val="00B5210E"/>
    <w:rsid w:val="00B53EE7"/>
    <w:rsid w:val="00B56A79"/>
    <w:rsid w:val="00B6444E"/>
    <w:rsid w:val="00B7289C"/>
    <w:rsid w:val="00B7345E"/>
    <w:rsid w:val="00B95C13"/>
    <w:rsid w:val="00BC5602"/>
    <w:rsid w:val="00BE6D22"/>
    <w:rsid w:val="00BF7138"/>
    <w:rsid w:val="00C0147F"/>
    <w:rsid w:val="00C2161A"/>
    <w:rsid w:val="00C41F80"/>
    <w:rsid w:val="00C45689"/>
    <w:rsid w:val="00C50E82"/>
    <w:rsid w:val="00C618C0"/>
    <w:rsid w:val="00C70043"/>
    <w:rsid w:val="00C71DCA"/>
    <w:rsid w:val="00C81C45"/>
    <w:rsid w:val="00C82106"/>
    <w:rsid w:val="00C876D6"/>
    <w:rsid w:val="00CA11B6"/>
    <w:rsid w:val="00CB6793"/>
    <w:rsid w:val="00CD126F"/>
    <w:rsid w:val="00CD2B97"/>
    <w:rsid w:val="00CE50CD"/>
    <w:rsid w:val="00CE6412"/>
    <w:rsid w:val="00D0062B"/>
    <w:rsid w:val="00D00B4B"/>
    <w:rsid w:val="00D17234"/>
    <w:rsid w:val="00D27C6C"/>
    <w:rsid w:val="00D31B4E"/>
    <w:rsid w:val="00D36A8C"/>
    <w:rsid w:val="00D712E8"/>
    <w:rsid w:val="00D775D7"/>
    <w:rsid w:val="00D81B49"/>
    <w:rsid w:val="00D87CEC"/>
    <w:rsid w:val="00D96DD5"/>
    <w:rsid w:val="00DA0CF7"/>
    <w:rsid w:val="00DB2A10"/>
    <w:rsid w:val="00DC3B77"/>
    <w:rsid w:val="00DC6622"/>
    <w:rsid w:val="00E0420F"/>
    <w:rsid w:val="00E206F0"/>
    <w:rsid w:val="00E51E18"/>
    <w:rsid w:val="00E540D2"/>
    <w:rsid w:val="00E65B43"/>
    <w:rsid w:val="00E84EA7"/>
    <w:rsid w:val="00E8661B"/>
    <w:rsid w:val="00E86E84"/>
    <w:rsid w:val="00EA2582"/>
    <w:rsid w:val="00ED0490"/>
    <w:rsid w:val="00EE2012"/>
    <w:rsid w:val="00EE781C"/>
    <w:rsid w:val="00F02DCF"/>
    <w:rsid w:val="00F054CC"/>
    <w:rsid w:val="00F0757B"/>
    <w:rsid w:val="00F160D9"/>
    <w:rsid w:val="00F204ED"/>
    <w:rsid w:val="00F27CE5"/>
    <w:rsid w:val="00F34107"/>
    <w:rsid w:val="00F478E2"/>
    <w:rsid w:val="00F57E65"/>
    <w:rsid w:val="00F60889"/>
    <w:rsid w:val="00F776E1"/>
    <w:rsid w:val="00F77E94"/>
    <w:rsid w:val="00F978A5"/>
    <w:rsid w:val="00FA28A9"/>
    <w:rsid w:val="00FA4532"/>
    <w:rsid w:val="00FA7DE5"/>
    <w:rsid w:val="00FC368D"/>
    <w:rsid w:val="00FD2B15"/>
    <w:rsid w:val="00FE00A4"/>
    <w:rsid w:val="00FE0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8370"/>
  <w15:docId w15:val="{E0982325-4474-4777-AC59-2C021A9D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688"/>
    <w:rPr>
      <w:rFonts w:ascii="Tahoma" w:hAnsi="Tahoma" w:cs="Tahoma"/>
      <w:sz w:val="16"/>
      <w:szCs w:val="16"/>
    </w:rPr>
  </w:style>
  <w:style w:type="character" w:customStyle="1" w:styleId="apple-converted-space">
    <w:name w:val="apple-converted-space"/>
    <w:basedOn w:val="DefaultParagraphFont"/>
    <w:rsid w:val="00A221C7"/>
  </w:style>
  <w:style w:type="character" w:styleId="Hyperlink">
    <w:name w:val="Hyperlink"/>
    <w:basedOn w:val="DefaultParagraphFont"/>
    <w:uiPriority w:val="99"/>
    <w:unhideWhenUsed/>
    <w:rsid w:val="00317E82"/>
    <w:rPr>
      <w:color w:val="0000FF" w:themeColor="hyperlink"/>
      <w:u w:val="single"/>
    </w:rPr>
  </w:style>
  <w:style w:type="character" w:styleId="Strong">
    <w:name w:val="Strong"/>
    <w:basedOn w:val="DefaultParagraphFont"/>
    <w:uiPriority w:val="22"/>
    <w:qFormat/>
    <w:rsid w:val="00C50E82"/>
    <w:rPr>
      <w:b/>
      <w:bCs/>
    </w:rPr>
  </w:style>
  <w:style w:type="paragraph" w:styleId="ListBullet">
    <w:name w:val="List Bullet"/>
    <w:basedOn w:val="Normal"/>
    <w:uiPriority w:val="99"/>
    <w:unhideWhenUsed/>
    <w:rsid w:val="00AB561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93228">
      <w:bodyDiv w:val="1"/>
      <w:marLeft w:val="0"/>
      <w:marRight w:val="0"/>
      <w:marTop w:val="0"/>
      <w:marBottom w:val="0"/>
      <w:divBdr>
        <w:top w:val="none" w:sz="0" w:space="0" w:color="auto"/>
        <w:left w:val="none" w:sz="0" w:space="0" w:color="auto"/>
        <w:bottom w:val="none" w:sz="0" w:space="0" w:color="auto"/>
        <w:right w:val="none" w:sz="0" w:space="0" w:color="auto"/>
      </w:divBdr>
      <w:divsChild>
        <w:div w:id="1071729420">
          <w:marLeft w:val="0"/>
          <w:marRight w:val="0"/>
          <w:marTop w:val="0"/>
          <w:marBottom w:val="0"/>
          <w:divBdr>
            <w:top w:val="none" w:sz="0" w:space="0" w:color="auto"/>
            <w:left w:val="none" w:sz="0" w:space="0" w:color="auto"/>
            <w:bottom w:val="none" w:sz="0" w:space="0" w:color="auto"/>
            <w:right w:val="none" w:sz="0" w:space="0" w:color="auto"/>
          </w:divBdr>
        </w:div>
        <w:div w:id="918178058">
          <w:marLeft w:val="0"/>
          <w:marRight w:val="0"/>
          <w:marTop w:val="0"/>
          <w:marBottom w:val="0"/>
          <w:divBdr>
            <w:top w:val="none" w:sz="0" w:space="0" w:color="auto"/>
            <w:left w:val="none" w:sz="0" w:space="0" w:color="auto"/>
            <w:bottom w:val="none" w:sz="0" w:space="0" w:color="auto"/>
            <w:right w:val="none" w:sz="0" w:space="0" w:color="auto"/>
          </w:divBdr>
        </w:div>
      </w:divsChild>
    </w:div>
    <w:div w:id="9981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nadtcommunit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65544-A3A0-479C-A5E2-E43AF73F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love</dc:creator>
  <cp:lastModifiedBy>janice rae</cp:lastModifiedBy>
  <cp:revision>2</cp:revision>
  <cp:lastPrinted>2018-01-23T22:18:00Z</cp:lastPrinted>
  <dcterms:created xsi:type="dcterms:W3CDTF">2022-03-31T13:19:00Z</dcterms:created>
  <dcterms:modified xsi:type="dcterms:W3CDTF">2022-03-31T13:19:00Z</dcterms:modified>
</cp:coreProperties>
</file>