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F592C" w14:textId="77777777" w:rsidR="00616C8F" w:rsidRDefault="00962C5B">
      <w:pPr>
        <w:rPr>
          <w:rFonts w:ascii="Arial" w:hAnsi="Arial" w:cs="Arial"/>
          <w:sz w:val="20"/>
          <w:szCs w:val="20"/>
        </w:rPr>
      </w:pPr>
      <w:r w:rsidRPr="00131D1D">
        <w:rPr>
          <w:rFonts w:ascii="Arial" w:hAnsi="Arial" w:cs="Arial"/>
          <w:sz w:val="20"/>
          <w:szCs w:val="20"/>
        </w:rPr>
        <w:t>At the</w:t>
      </w:r>
      <w:r w:rsidR="009B744C" w:rsidRPr="00131D1D">
        <w:rPr>
          <w:rFonts w:ascii="Arial" w:hAnsi="Arial" w:cs="Arial"/>
          <w:sz w:val="20"/>
          <w:szCs w:val="20"/>
        </w:rPr>
        <w:t xml:space="preserve"> Meeting of Westnewt</w:t>
      </w:r>
      <w:r w:rsidRPr="00131D1D">
        <w:rPr>
          <w:rFonts w:ascii="Arial" w:hAnsi="Arial" w:cs="Arial"/>
          <w:sz w:val="20"/>
          <w:szCs w:val="20"/>
        </w:rPr>
        <w:t xml:space="preserve">on Parish Council held on </w:t>
      </w:r>
      <w:r w:rsidR="0051634C">
        <w:rPr>
          <w:rFonts w:ascii="Arial" w:hAnsi="Arial" w:cs="Arial"/>
          <w:sz w:val="20"/>
          <w:szCs w:val="20"/>
        </w:rPr>
        <w:t xml:space="preserve">29 July 2021 </w:t>
      </w:r>
      <w:r w:rsidR="00616C8F">
        <w:rPr>
          <w:rFonts w:ascii="Arial" w:hAnsi="Arial" w:cs="Arial"/>
          <w:sz w:val="20"/>
          <w:szCs w:val="20"/>
        </w:rPr>
        <w:t>at 7.30 pm</w:t>
      </w:r>
    </w:p>
    <w:p w14:paraId="102CB7D7" w14:textId="77777777" w:rsidR="00AE60A9" w:rsidRDefault="00024D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Present: H McLeod</w:t>
      </w:r>
      <w:r w:rsidR="00D31B4E">
        <w:rPr>
          <w:rFonts w:ascii="Arial" w:hAnsi="Arial" w:cs="Arial"/>
          <w:sz w:val="20"/>
          <w:szCs w:val="20"/>
        </w:rPr>
        <w:t>,</w:t>
      </w:r>
      <w:r w:rsidR="00181F0B">
        <w:rPr>
          <w:rFonts w:ascii="Arial" w:hAnsi="Arial" w:cs="Arial"/>
          <w:sz w:val="20"/>
          <w:szCs w:val="20"/>
        </w:rPr>
        <w:t xml:space="preserve"> </w:t>
      </w:r>
      <w:r w:rsidR="00616C8F">
        <w:rPr>
          <w:rFonts w:ascii="Arial" w:hAnsi="Arial" w:cs="Arial"/>
          <w:sz w:val="20"/>
          <w:szCs w:val="20"/>
        </w:rPr>
        <w:t>G. Bell,</w:t>
      </w:r>
      <w:r w:rsidR="008221A3">
        <w:rPr>
          <w:rFonts w:ascii="Arial" w:hAnsi="Arial" w:cs="Arial"/>
          <w:sz w:val="20"/>
          <w:szCs w:val="20"/>
        </w:rPr>
        <w:t xml:space="preserve"> K Launchbury, M Swanson,</w:t>
      </w:r>
      <w:r w:rsidR="00616C8F">
        <w:rPr>
          <w:rFonts w:ascii="Arial" w:hAnsi="Arial" w:cs="Arial"/>
          <w:sz w:val="20"/>
          <w:szCs w:val="20"/>
        </w:rPr>
        <w:t xml:space="preserve"> R. Beaty, A Ke</w:t>
      </w:r>
      <w:r w:rsidR="0079140C">
        <w:rPr>
          <w:rFonts w:ascii="Arial" w:hAnsi="Arial" w:cs="Arial"/>
          <w:sz w:val="20"/>
          <w:szCs w:val="20"/>
        </w:rPr>
        <w:t>ighley</w:t>
      </w:r>
      <w:r w:rsidR="0051634C">
        <w:rPr>
          <w:rFonts w:ascii="Arial" w:hAnsi="Arial" w:cs="Arial"/>
          <w:sz w:val="20"/>
          <w:szCs w:val="20"/>
        </w:rPr>
        <w:t xml:space="preserve">, P Sanderson and J Love (Clerk) </w:t>
      </w:r>
    </w:p>
    <w:p w14:paraId="1E957831" w14:textId="77777777" w:rsidR="0051634C" w:rsidRDefault="005163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apology was received from R Beaty.  Patrice Sanderson was welcomed as a new parish councillor.</w:t>
      </w:r>
    </w:p>
    <w:p w14:paraId="6730B568" w14:textId="77777777" w:rsidR="0051634C" w:rsidRDefault="003E08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Crookhurst Beck</w:t>
      </w:r>
      <w:r>
        <w:rPr>
          <w:rFonts w:ascii="Arial" w:hAnsi="Arial" w:cs="Arial"/>
          <w:sz w:val="20"/>
          <w:szCs w:val="20"/>
        </w:rPr>
        <w:t xml:space="preserve"> – It was noted that the Environment Agency had </w:t>
      </w:r>
      <w:r w:rsidR="00477C0F">
        <w:rPr>
          <w:rFonts w:ascii="Arial" w:hAnsi="Arial" w:cs="Arial"/>
          <w:sz w:val="20"/>
          <w:szCs w:val="20"/>
        </w:rPr>
        <w:t xml:space="preserve">sprayed the area and </w:t>
      </w:r>
      <w:r w:rsidR="00DF7A8A">
        <w:rPr>
          <w:rFonts w:ascii="Arial" w:hAnsi="Arial" w:cs="Arial"/>
          <w:sz w:val="20"/>
          <w:szCs w:val="20"/>
        </w:rPr>
        <w:t xml:space="preserve">informed the Parish Council </w:t>
      </w:r>
      <w:r w:rsidR="00477C0F">
        <w:rPr>
          <w:rFonts w:ascii="Arial" w:hAnsi="Arial" w:cs="Arial"/>
          <w:sz w:val="20"/>
          <w:szCs w:val="20"/>
        </w:rPr>
        <w:t>that</w:t>
      </w:r>
      <w:r>
        <w:rPr>
          <w:rFonts w:ascii="Arial" w:hAnsi="Arial" w:cs="Arial"/>
          <w:sz w:val="20"/>
          <w:szCs w:val="20"/>
        </w:rPr>
        <w:t xml:space="preserve"> they were going to clean the beck in Sept</w:t>
      </w:r>
      <w:r w:rsidR="00477C0F">
        <w:rPr>
          <w:rFonts w:ascii="Arial" w:hAnsi="Arial" w:cs="Arial"/>
          <w:sz w:val="20"/>
          <w:szCs w:val="20"/>
        </w:rPr>
        <w:t xml:space="preserve">ember but they would be approached to do an additional site visit with G Bell representing the Parish Council. </w:t>
      </w:r>
    </w:p>
    <w:p w14:paraId="52AC4D2B" w14:textId="77777777" w:rsidR="00477C0F" w:rsidRDefault="00477C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Drain at Yearngill</w:t>
      </w:r>
      <w:r>
        <w:rPr>
          <w:rFonts w:ascii="Arial" w:hAnsi="Arial" w:cs="Arial"/>
          <w:sz w:val="20"/>
          <w:szCs w:val="20"/>
        </w:rPr>
        <w:t xml:space="preserve"> – It was noted that the drainage work was complete. </w:t>
      </w:r>
    </w:p>
    <w:p w14:paraId="37194429" w14:textId="77777777" w:rsidR="00477C0F" w:rsidRDefault="00477C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Field Flooding at Hayton Brow </w:t>
      </w:r>
      <w:r>
        <w:rPr>
          <w:rFonts w:ascii="Arial" w:hAnsi="Arial" w:cs="Arial"/>
          <w:sz w:val="20"/>
          <w:szCs w:val="20"/>
        </w:rPr>
        <w:t xml:space="preserve">– Councillor K Thurlow would be contacted about the persistent flooding and drainage problems at a field near Hayton Brow. </w:t>
      </w:r>
    </w:p>
    <w:p w14:paraId="5F58B50E" w14:textId="77777777" w:rsidR="00477C0F" w:rsidRDefault="00477C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Drainage at School Playing Field –  </w:t>
      </w:r>
      <w:r>
        <w:rPr>
          <w:rFonts w:ascii="Arial" w:hAnsi="Arial" w:cs="Arial"/>
          <w:sz w:val="20"/>
          <w:szCs w:val="20"/>
        </w:rPr>
        <w:t xml:space="preserve"> </w:t>
      </w:r>
      <w:r w:rsidR="008B466A">
        <w:rPr>
          <w:rFonts w:ascii="Arial" w:hAnsi="Arial" w:cs="Arial"/>
          <w:sz w:val="20"/>
          <w:szCs w:val="20"/>
        </w:rPr>
        <w:t xml:space="preserve">M Sharpe to be contacted for a price for the works and </w:t>
      </w:r>
      <w:r w:rsidR="00E01939">
        <w:rPr>
          <w:rFonts w:ascii="Arial" w:hAnsi="Arial" w:cs="Arial"/>
          <w:sz w:val="20"/>
          <w:szCs w:val="20"/>
        </w:rPr>
        <w:t xml:space="preserve">also R Beaty’s son. </w:t>
      </w:r>
    </w:p>
    <w:p w14:paraId="6926C3F5" w14:textId="77777777" w:rsidR="00E01939" w:rsidRDefault="00E019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School Daffodil Planting</w:t>
      </w:r>
      <w:r>
        <w:rPr>
          <w:rFonts w:ascii="Arial" w:hAnsi="Arial" w:cs="Arial"/>
          <w:sz w:val="20"/>
          <w:szCs w:val="20"/>
        </w:rPr>
        <w:t xml:space="preserve"> – C Beaty to be contacted about the school children planting daffodil bulbs. </w:t>
      </w:r>
    </w:p>
    <w:p w14:paraId="0F388119" w14:textId="77777777" w:rsidR="00DF7A8A" w:rsidRPr="00DF7A8A" w:rsidRDefault="00DF7A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Overgrown Hedge</w:t>
      </w:r>
      <w:r>
        <w:rPr>
          <w:rFonts w:ascii="Arial" w:hAnsi="Arial" w:cs="Arial"/>
          <w:sz w:val="20"/>
          <w:szCs w:val="20"/>
        </w:rPr>
        <w:t xml:space="preserve"> – Owner had been contacted but County Highways would be approached as it was felt th</w:t>
      </w:r>
      <w:r w:rsidR="004B7AE1">
        <w:rPr>
          <w:rFonts w:ascii="Arial" w:hAnsi="Arial" w:cs="Arial"/>
          <w:sz w:val="20"/>
          <w:szCs w:val="20"/>
        </w:rPr>
        <w:t>e matter was a highways issue.</w:t>
      </w:r>
    </w:p>
    <w:p w14:paraId="05BD4F90" w14:textId="77777777" w:rsidR="00DF7A8A" w:rsidRDefault="00DF7A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Potholes</w:t>
      </w:r>
      <w:r>
        <w:rPr>
          <w:rFonts w:ascii="Arial" w:hAnsi="Arial" w:cs="Arial"/>
          <w:sz w:val="20"/>
          <w:szCs w:val="20"/>
        </w:rPr>
        <w:t xml:space="preserve"> –to be reported in the CA7 3PB area. </w:t>
      </w:r>
    </w:p>
    <w:p w14:paraId="4AA1F29F" w14:textId="77777777" w:rsidR="008B466A" w:rsidRDefault="008B46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Finance</w:t>
      </w:r>
      <w:r>
        <w:rPr>
          <w:rFonts w:ascii="Arial" w:hAnsi="Arial" w:cs="Arial"/>
          <w:sz w:val="20"/>
          <w:szCs w:val="20"/>
        </w:rPr>
        <w:t xml:space="preserve"> – M Sharpe £758.00 </w:t>
      </w:r>
    </w:p>
    <w:p w14:paraId="41E59727" w14:textId="77777777" w:rsidR="00E01939" w:rsidRPr="008B466A" w:rsidRDefault="00E01939">
      <w:pPr>
        <w:rPr>
          <w:rFonts w:ascii="Arial" w:hAnsi="Arial" w:cs="Arial"/>
          <w:sz w:val="20"/>
          <w:szCs w:val="20"/>
        </w:rPr>
      </w:pPr>
    </w:p>
    <w:p w14:paraId="1FE48165" w14:textId="77777777" w:rsidR="00E65B43" w:rsidRPr="000A6351" w:rsidRDefault="00E65B43">
      <w:pPr>
        <w:rPr>
          <w:rFonts w:ascii="Arial" w:hAnsi="Arial" w:cs="Arial"/>
          <w:b/>
          <w:sz w:val="20"/>
          <w:szCs w:val="20"/>
        </w:rPr>
      </w:pPr>
    </w:p>
    <w:p w14:paraId="1C44CB72" w14:textId="77777777" w:rsidR="00024D71" w:rsidRDefault="00024D71">
      <w:pPr>
        <w:rPr>
          <w:rFonts w:ascii="Arial" w:hAnsi="Arial" w:cs="Arial"/>
          <w:sz w:val="20"/>
          <w:szCs w:val="20"/>
        </w:rPr>
      </w:pPr>
    </w:p>
    <w:p w14:paraId="163DA065" w14:textId="77777777" w:rsidR="00024D71" w:rsidRDefault="00024D71">
      <w:pPr>
        <w:rPr>
          <w:rFonts w:ascii="Arial" w:hAnsi="Arial" w:cs="Arial"/>
          <w:sz w:val="20"/>
          <w:szCs w:val="20"/>
        </w:rPr>
      </w:pPr>
    </w:p>
    <w:p w14:paraId="553EFD36" w14:textId="77777777" w:rsidR="00024D71" w:rsidRDefault="00024D71">
      <w:pPr>
        <w:rPr>
          <w:rFonts w:ascii="Arial" w:hAnsi="Arial" w:cs="Arial"/>
          <w:sz w:val="20"/>
          <w:szCs w:val="20"/>
        </w:rPr>
      </w:pPr>
    </w:p>
    <w:p w14:paraId="6C84D522" w14:textId="77777777" w:rsidR="00024D71" w:rsidRDefault="00024D71">
      <w:pPr>
        <w:rPr>
          <w:rFonts w:ascii="Arial" w:hAnsi="Arial" w:cs="Arial"/>
          <w:sz w:val="20"/>
          <w:szCs w:val="20"/>
        </w:rPr>
      </w:pPr>
    </w:p>
    <w:p w14:paraId="3EF1755C" w14:textId="77777777" w:rsidR="00317E82" w:rsidRPr="00131D1D" w:rsidRDefault="00317E82">
      <w:pPr>
        <w:rPr>
          <w:rFonts w:ascii="Arial" w:hAnsi="Arial" w:cs="Arial"/>
          <w:sz w:val="20"/>
          <w:szCs w:val="20"/>
        </w:rPr>
      </w:pPr>
    </w:p>
    <w:sectPr w:rsidR="00317E82" w:rsidRPr="00131D1D" w:rsidSect="008A4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B1640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4C"/>
    <w:rsid w:val="0001261F"/>
    <w:rsid w:val="00024D71"/>
    <w:rsid w:val="000255E9"/>
    <w:rsid w:val="00042A18"/>
    <w:rsid w:val="0004319A"/>
    <w:rsid w:val="00075830"/>
    <w:rsid w:val="0007668B"/>
    <w:rsid w:val="000813B3"/>
    <w:rsid w:val="00082846"/>
    <w:rsid w:val="00084949"/>
    <w:rsid w:val="00086495"/>
    <w:rsid w:val="00096768"/>
    <w:rsid w:val="000A6351"/>
    <w:rsid w:val="000A6985"/>
    <w:rsid w:val="000B27B2"/>
    <w:rsid w:val="000D66B2"/>
    <w:rsid w:val="000E68B0"/>
    <w:rsid w:val="00131D1D"/>
    <w:rsid w:val="00137146"/>
    <w:rsid w:val="00160E10"/>
    <w:rsid w:val="00176B0E"/>
    <w:rsid w:val="00181F0B"/>
    <w:rsid w:val="001917CB"/>
    <w:rsid w:val="001B5A3A"/>
    <w:rsid w:val="001F4295"/>
    <w:rsid w:val="00216660"/>
    <w:rsid w:val="0022617E"/>
    <w:rsid w:val="0024434A"/>
    <w:rsid w:val="0024663C"/>
    <w:rsid w:val="00253EC1"/>
    <w:rsid w:val="00261C31"/>
    <w:rsid w:val="00270ABC"/>
    <w:rsid w:val="00292602"/>
    <w:rsid w:val="002A0DFA"/>
    <w:rsid w:val="002A53E4"/>
    <w:rsid w:val="002B0B81"/>
    <w:rsid w:val="002C2878"/>
    <w:rsid w:val="00302A44"/>
    <w:rsid w:val="003115AF"/>
    <w:rsid w:val="00317E82"/>
    <w:rsid w:val="00323458"/>
    <w:rsid w:val="00336CBD"/>
    <w:rsid w:val="00352914"/>
    <w:rsid w:val="00357CCA"/>
    <w:rsid w:val="00372D6B"/>
    <w:rsid w:val="003E0848"/>
    <w:rsid w:val="003E1E2B"/>
    <w:rsid w:val="003E6F1F"/>
    <w:rsid w:val="003F3738"/>
    <w:rsid w:val="003F69CD"/>
    <w:rsid w:val="004064C7"/>
    <w:rsid w:val="00457BFB"/>
    <w:rsid w:val="00477C0F"/>
    <w:rsid w:val="00486BA4"/>
    <w:rsid w:val="004937EE"/>
    <w:rsid w:val="00493BCA"/>
    <w:rsid w:val="004A0D6A"/>
    <w:rsid w:val="004A663F"/>
    <w:rsid w:val="004B7AE1"/>
    <w:rsid w:val="004E06F8"/>
    <w:rsid w:val="004E3688"/>
    <w:rsid w:val="004E5ACC"/>
    <w:rsid w:val="004E6327"/>
    <w:rsid w:val="004E7A18"/>
    <w:rsid w:val="00515022"/>
    <w:rsid w:val="0051634C"/>
    <w:rsid w:val="0052582D"/>
    <w:rsid w:val="00542054"/>
    <w:rsid w:val="00543FC5"/>
    <w:rsid w:val="00551518"/>
    <w:rsid w:val="00561BAF"/>
    <w:rsid w:val="005650AF"/>
    <w:rsid w:val="00570868"/>
    <w:rsid w:val="00586C12"/>
    <w:rsid w:val="00596BC0"/>
    <w:rsid w:val="005A04FD"/>
    <w:rsid w:val="005A6EDE"/>
    <w:rsid w:val="00616C8F"/>
    <w:rsid w:val="00620DE7"/>
    <w:rsid w:val="006400BA"/>
    <w:rsid w:val="006431A7"/>
    <w:rsid w:val="006656D4"/>
    <w:rsid w:val="00682A27"/>
    <w:rsid w:val="00683944"/>
    <w:rsid w:val="00695082"/>
    <w:rsid w:val="006A08C1"/>
    <w:rsid w:val="006A6EFA"/>
    <w:rsid w:val="006B0591"/>
    <w:rsid w:val="006D68F5"/>
    <w:rsid w:val="006F5287"/>
    <w:rsid w:val="007236D6"/>
    <w:rsid w:val="00724960"/>
    <w:rsid w:val="00746A3F"/>
    <w:rsid w:val="007521C1"/>
    <w:rsid w:val="00756FC3"/>
    <w:rsid w:val="0079140C"/>
    <w:rsid w:val="00795C0F"/>
    <w:rsid w:val="007A6124"/>
    <w:rsid w:val="007B1A6D"/>
    <w:rsid w:val="007B315B"/>
    <w:rsid w:val="007B4048"/>
    <w:rsid w:val="007C2DDE"/>
    <w:rsid w:val="007C75C6"/>
    <w:rsid w:val="007E7C41"/>
    <w:rsid w:val="007F13FA"/>
    <w:rsid w:val="008221A3"/>
    <w:rsid w:val="00825674"/>
    <w:rsid w:val="00825901"/>
    <w:rsid w:val="008760B7"/>
    <w:rsid w:val="008821C5"/>
    <w:rsid w:val="00895A0C"/>
    <w:rsid w:val="008A4BB4"/>
    <w:rsid w:val="008A68B8"/>
    <w:rsid w:val="008B466A"/>
    <w:rsid w:val="008B4F5B"/>
    <w:rsid w:val="008C02D0"/>
    <w:rsid w:val="008D3BC4"/>
    <w:rsid w:val="008D4AD5"/>
    <w:rsid w:val="008E2302"/>
    <w:rsid w:val="00904F3F"/>
    <w:rsid w:val="009321EE"/>
    <w:rsid w:val="009332D5"/>
    <w:rsid w:val="00945390"/>
    <w:rsid w:val="0095480F"/>
    <w:rsid w:val="00961F51"/>
    <w:rsid w:val="00962C5B"/>
    <w:rsid w:val="00966D62"/>
    <w:rsid w:val="00970C42"/>
    <w:rsid w:val="009747B6"/>
    <w:rsid w:val="0098091F"/>
    <w:rsid w:val="00983036"/>
    <w:rsid w:val="00990B7E"/>
    <w:rsid w:val="00992E4C"/>
    <w:rsid w:val="009A71D2"/>
    <w:rsid w:val="009B744C"/>
    <w:rsid w:val="009D44A1"/>
    <w:rsid w:val="009D6406"/>
    <w:rsid w:val="009F21D8"/>
    <w:rsid w:val="009F2838"/>
    <w:rsid w:val="00A16160"/>
    <w:rsid w:val="00A221C7"/>
    <w:rsid w:val="00A6297F"/>
    <w:rsid w:val="00A66657"/>
    <w:rsid w:val="00A86FF6"/>
    <w:rsid w:val="00A906EF"/>
    <w:rsid w:val="00A97D77"/>
    <w:rsid w:val="00AA6910"/>
    <w:rsid w:val="00AB5618"/>
    <w:rsid w:val="00AE60A9"/>
    <w:rsid w:val="00AE6A06"/>
    <w:rsid w:val="00B007E3"/>
    <w:rsid w:val="00B0384D"/>
    <w:rsid w:val="00B048A7"/>
    <w:rsid w:val="00B13291"/>
    <w:rsid w:val="00B139AB"/>
    <w:rsid w:val="00B45AEA"/>
    <w:rsid w:val="00B5210E"/>
    <w:rsid w:val="00B53EE7"/>
    <w:rsid w:val="00B56A79"/>
    <w:rsid w:val="00B6444E"/>
    <w:rsid w:val="00B7345E"/>
    <w:rsid w:val="00B95C13"/>
    <w:rsid w:val="00BC5602"/>
    <w:rsid w:val="00BE6D22"/>
    <w:rsid w:val="00BF7138"/>
    <w:rsid w:val="00C0147F"/>
    <w:rsid w:val="00C2161A"/>
    <w:rsid w:val="00C41F80"/>
    <w:rsid w:val="00C45689"/>
    <w:rsid w:val="00C50E82"/>
    <w:rsid w:val="00C52CFD"/>
    <w:rsid w:val="00C618C0"/>
    <w:rsid w:val="00C70043"/>
    <w:rsid w:val="00C71DCA"/>
    <w:rsid w:val="00C81C45"/>
    <w:rsid w:val="00C82106"/>
    <w:rsid w:val="00C876D6"/>
    <w:rsid w:val="00CA11B6"/>
    <w:rsid w:val="00CB6793"/>
    <w:rsid w:val="00CD2B97"/>
    <w:rsid w:val="00CE6412"/>
    <w:rsid w:val="00D0062B"/>
    <w:rsid w:val="00D00B4B"/>
    <w:rsid w:val="00D17234"/>
    <w:rsid w:val="00D27C6C"/>
    <w:rsid w:val="00D31B4E"/>
    <w:rsid w:val="00D36A8C"/>
    <w:rsid w:val="00D712E8"/>
    <w:rsid w:val="00D775D7"/>
    <w:rsid w:val="00D81B49"/>
    <w:rsid w:val="00D87CEC"/>
    <w:rsid w:val="00D96DD5"/>
    <w:rsid w:val="00DA0CF7"/>
    <w:rsid w:val="00DB2A10"/>
    <w:rsid w:val="00DC06BC"/>
    <w:rsid w:val="00DC3B77"/>
    <w:rsid w:val="00DC6622"/>
    <w:rsid w:val="00DF7A8A"/>
    <w:rsid w:val="00E01939"/>
    <w:rsid w:val="00E0420F"/>
    <w:rsid w:val="00E206F0"/>
    <w:rsid w:val="00E51E18"/>
    <w:rsid w:val="00E540D2"/>
    <w:rsid w:val="00E65B43"/>
    <w:rsid w:val="00E84EA7"/>
    <w:rsid w:val="00E8661B"/>
    <w:rsid w:val="00E86E84"/>
    <w:rsid w:val="00E8729D"/>
    <w:rsid w:val="00EA2582"/>
    <w:rsid w:val="00ED0490"/>
    <w:rsid w:val="00EE2012"/>
    <w:rsid w:val="00EE781C"/>
    <w:rsid w:val="00F02DCF"/>
    <w:rsid w:val="00F054CC"/>
    <w:rsid w:val="00F0757B"/>
    <w:rsid w:val="00F160D9"/>
    <w:rsid w:val="00F204ED"/>
    <w:rsid w:val="00F27CE5"/>
    <w:rsid w:val="00F34107"/>
    <w:rsid w:val="00F478E2"/>
    <w:rsid w:val="00F57E65"/>
    <w:rsid w:val="00F60889"/>
    <w:rsid w:val="00F776E1"/>
    <w:rsid w:val="00F77E94"/>
    <w:rsid w:val="00F978A5"/>
    <w:rsid w:val="00FA28A9"/>
    <w:rsid w:val="00FA4532"/>
    <w:rsid w:val="00FA7DE5"/>
    <w:rsid w:val="00FC368D"/>
    <w:rsid w:val="00FD2B15"/>
    <w:rsid w:val="00FE00A4"/>
    <w:rsid w:val="00FE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8895C"/>
  <w15:docId w15:val="{A2D8E95A-01F0-454F-B475-B504A23E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6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221C7"/>
  </w:style>
  <w:style w:type="character" w:styleId="Hyperlink">
    <w:name w:val="Hyperlink"/>
    <w:basedOn w:val="DefaultParagraphFont"/>
    <w:uiPriority w:val="99"/>
    <w:unhideWhenUsed/>
    <w:rsid w:val="00317E8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50E82"/>
    <w:rPr>
      <w:b/>
      <w:bCs/>
    </w:rPr>
  </w:style>
  <w:style w:type="paragraph" w:styleId="ListBullet">
    <w:name w:val="List Bullet"/>
    <w:basedOn w:val="Normal"/>
    <w:uiPriority w:val="99"/>
    <w:unhideWhenUsed/>
    <w:rsid w:val="00AB561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65544-A3A0-479C-A5E2-E43AF73F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love</dc:creator>
  <cp:lastModifiedBy>janice rae</cp:lastModifiedBy>
  <cp:revision>2</cp:revision>
  <cp:lastPrinted>2018-01-23T22:18:00Z</cp:lastPrinted>
  <dcterms:created xsi:type="dcterms:W3CDTF">2022-03-31T13:21:00Z</dcterms:created>
  <dcterms:modified xsi:type="dcterms:W3CDTF">2022-03-31T13:21:00Z</dcterms:modified>
</cp:coreProperties>
</file>